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FD6CFB" w14:textId="77777777" w:rsidR="00E23076" w:rsidRPr="00FE586A" w:rsidRDefault="00E23076" w:rsidP="00FE586A">
      <w:pPr>
        <w:spacing w:after="0" w:line="360" w:lineRule="auto"/>
        <w:jc w:val="center"/>
        <w:rPr>
          <w:rFonts w:ascii="Verdana" w:hAnsi="Verdana"/>
        </w:rPr>
      </w:pPr>
      <w:bookmarkStart w:id="0" w:name="_Hlk68951503"/>
    </w:p>
    <w:p w14:paraId="3EDDD96A" w14:textId="5D039013" w:rsidR="004243E4" w:rsidRPr="00453E70" w:rsidRDefault="004243E4" w:rsidP="004243E4">
      <w:pPr>
        <w:jc w:val="center"/>
        <w:rPr>
          <w:rFonts w:ascii="Verdana" w:hAnsi="Verdana" w:cstheme="minorHAnsi"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>FASE</w:t>
      </w:r>
      <w:r w:rsidRPr="00057168">
        <w:rPr>
          <w:rFonts w:ascii="Verdana" w:hAnsi="Verdana" w:cs="Arial"/>
          <w:bCs/>
          <w:sz w:val="24"/>
          <w:szCs w:val="24"/>
        </w:rPr>
        <w:t xml:space="preserve"> </w:t>
      </w:r>
      <w:sdt>
        <w:sdtPr>
          <w:rPr>
            <w:rFonts w:ascii="Verdana" w:hAnsi="Verdana" w:cs="Arial"/>
            <w:bCs/>
            <w:sz w:val="24"/>
            <w:szCs w:val="24"/>
          </w:rPr>
          <w:alias w:val="Cantidad de elementos de la estrategia"/>
          <w:tag w:val="Cantidad de elementos de la estrategia"/>
          <w:id w:val="-721903711"/>
          <w:placeholder>
            <w:docPart w:val="FB806E827FB242FB97139681D7946D36"/>
          </w:placeholder>
          <w:dropDownList>
            <w:listItem w:value="Elija un elemento."/>
            <w:listItem w:displayText="2" w:value="2"/>
            <w:listItem w:displayText="3" w:value="3"/>
            <w:listItem w:displayText="4" w:value="4"/>
            <w:listItem w:displayText="1" w:value="1"/>
            <w:listItem w:displayText="5" w:value="5"/>
            <w:listItem w:displayText="6" w:value="6"/>
            <w:listItem w:displayText="7" w:value="7"/>
            <w:listItem w:displayText="8" w:value="8"/>
            <w:listItem w:displayText="9" w:value="9"/>
            <w:listItem w:displayText="10" w:value="10"/>
          </w:dropDownList>
        </w:sdtPr>
        <w:sdtContent>
          <w:r>
            <w:rPr>
              <w:rFonts w:ascii="Verdana" w:hAnsi="Verdana" w:cs="Arial"/>
              <w:bCs/>
              <w:sz w:val="24"/>
              <w:szCs w:val="24"/>
            </w:rPr>
            <w:t>4</w:t>
          </w:r>
        </w:sdtContent>
      </w:sdt>
      <w:r w:rsidRPr="00057168">
        <w:rPr>
          <w:rFonts w:ascii="Verdana" w:hAnsi="Verdana" w:cs="Arial"/>
          <w:bCs/>
          <w:sz w:val="24"/>
          <w:szCs w:val="24"/>
        </w:rPr>
        <w:t xml:space="preserve"> </w:t>
      </w:r>
      <w:r w:rsidR="00240AF1">
        <w:rPr>
          <w:rFonts w:ascii="Verdana" w:hAnsi="Verdana"/>
          <w:sz w:val="24"/>
        </w:rPr>
        <w:t>COMPONENTE PRÁCTICO – PRÁCTICAS SIMULADAS</w:t>
      </w:r>
    </w:p>
    <w:p w14:paraId="4E198E4E" w14:textId="45751709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38017FCC" w14:textId="49832358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46EFC1C8" w14:textId="76E9F530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087022FC" w14:textId="50FACA6E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5BF52E34" w14:textId="67FA763A" w:rsidR="00FE586A" w:rsidRDefault="00FE586A" w:rsidP="00DC12BA">
      <w:pPr>
        <w:spacing w:after="0" w:line="360" w:lineRule="auto"/>
        <w:rPr>
          <w:rFonts w:ascii="Verdana" w:eastAsia="Yu Gothic UI" w:hAnsi="Verdana"/>
          <w:sz w:val="24"/>
          <w:szCs w:val="24"/>
        </w:rPr>
      </w:pPr>
    </w:p>
    <w:p w14:paraId="0E967A25" w14:textId="77777777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4152CBBE" w14:textId="60B2CC10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  <w:r w:rsidRPr="00FE586A">
        <w:rPr>
          <w:rFonts w:ascii="Verdana" w:eastAsia="Yu Gothic UI" w:hAnsi="Verdana"/>
          <w:sz w:val="24"/>
          <w:szCs w:val="24"/>
        </w:rPr>
        <w:t>INTEGRANTES</w:t>
      </w:r>
    </w:p>
    <w:p w14:paraId="14EB856B" w14:textId="78611566" w:rsidR="00DC12BA" w:rsidRPr="00FE586A" w:rsidRDefault="00DC12B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  <w:r>
        <w:rPr>
          <w:rFonts w:ascii="Verdana" w:eastAsia="Yu Gothic UI" w:hAnsi="Verdana"/>
          <w:sz w:val="24"/>
          <w:szCs w:val="24"/>
        </w:rPr>
        <w:t>Jose Fernando Ararat Moreno</w:t>
      </w:r>
    </w:p>
    <w:p w14:paraId="464B7DAB" w14:textId="5920ECA0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5F22985B" w14:textId="4D3BB9EB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07584491" w14:textId="3DD8A692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3B7B13AB" w14:textId="7BAE5EC9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6B7732CA" w14:textId="77777777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7E6A8F16" w14:textId="77777777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7B28E007" w14:textId="77777777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028FAF13" w14:textId="77777777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3C3671AE" w14:textId="6A275909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  <w:r w:rsidRPr="00FE586A">
        <w:rPr>
          <w:rFonts w:ascii="Verdana" w:eastAsia="Yu Gothic UI" w:hAnsi="Verdana"/>
          <w:sz w:val="24"/>
          <w:szCs w:val="24"/>
        </w:rPr>
        <w:t>Presentado a:</w:t>
      </w:r>
    </w:p>
    <w:p w14:paraId="0647053C" w14:textId="5295B4A5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  <w:r w:rsidRPr="00FE586A">
        <w:rPr>
          <w:rFonts w:ascii="Verdana" w:eastAsia="Yu Gothic UI" w:hAnsi="Verdana"/>
          <w:sz w:val="24"/>
          <w:szCs w:val="24"/>
        </w:rPr>
        <w:t>Ing. XXXX</w:t>
      </w:r>
    </w:p>
    <w:p w14:paraId="543FEEB7" w14:textId="33B5B4FA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5CECB422" w14:textId="7FC769F8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20394555" w14:textId="502599A1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0F751A79" w14:textId="77777777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0831868F" w14:textId="461B2BCE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1B6C5EB9" w14:textId="277A8D5D" w:rsidR="004243E4" w:rsidRDefault="004243E4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238DFE6E" w14:textId="77777777" w:rsidR="004243E4" w:rsidRDefault="004243E4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67EE2E01" w14:textId="77777777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</w:p>
    <w:p w14:paraId="4D83A7D4" w14:textId="3767C497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  <w:r w:rsidRPr="00FE586A">
        <w:rPr>
          <w:rFonts w:ascii="Verdana" w:eastAsia="Yu Gothic UI" w:hAnsi="Verdana"/>
          <w:sz w:val="24"/>
          <w:szCs w:val="24"/>
        </w:rPr>
        <w:t>Universidad Nacional Abierta y a Distancia – UNAD</w:t>
      </w:r>
    </w:p>
    <w:p w14:paraId="76F2D526" w14:textId="6079AD99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  <w:r w:rsidRPr="00FE586A">
        <w:rPr>
          <w:rFonts w:ascii="Verdana" w:eastAsia="Yu Gothic UI" w:hAnsi="Verdana"/>
          <w:sz w:val="24"/>
          <w:szCs w:val="24"/>
        </w:rPr>
        <w:t>Escuela de Ciencias Básicas, Tecnología e Ingeniería</w:t>
      </w:r>
    </w:p>
    <w:p w14:paraId="3705AA2A" w14:textId="12CFB9E4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  <w:r w:rsidRPr="00FE586A">
        <w:rPr>
          <w:rFonts w:ascii="Verdana" w:eastAsia="Yu Gothic UI" w:hAnsi="Verdana"/>
          <w:sz w:val="24"/>
          <w:szCs w:val="24"/>
        </w:rPr>
        <w:t xml:space="preserve">Curso </w:t>
      </w:r>
      <w:r w:rsidR="004243E4">
        <w:rPr>
          <w:rFonts w:ascii="Verdana" w:eastAsia="Yu Gothic UI" w:hAnsi="Verdana"/>
          <w:sz w:val="24"/>
          <w:szCs w:val="24"/>
        </w:rPr>
        <w:t>Gestión de TI</w:t>
      </w:r>
    </w:p>
    <w:p w14:paraId="54B515FA" w14:textId="366EA950" w:rsid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sz w:val="24"/>
          <w:szCs w:val="24"/>
        </w:rPr>
      </w:pPr>
      <w:r w:rsidRPr="00FE586A">
        <w:rPr>
          <w:rFonts w:ascii="Verdana" w:eastAsia="Yu Gothic UI" w:hAnsi="Verdana"/>
          <w:sz w:val="24"/>
          <w:szCs w:val="24"/>
        </w:rPr>
        <w:t>202</w:t>
      </w:r>
      <w:r w:rsidR="000770E5">
        <w:rPr>
          <w:rFonts w:ascii="Verdana" w:eastAsia="Yu Gothic UI" w:hAnsi="Verdana"/>
          <w:sz w:val="24"/>
          <w:szCs w:val="24"/>
        </w:rPr>
        <w:t>4</w:t>
      </w:r>
    </w:p>
    <w:p w14:paraId="21D11720" w14:textId="47C74B05" w:rsidR="00FE586A" w:rsidRPr="00FE586A" w:rsidRDefault="00FE586A" w:rsidP="00FE586A">
      <w:pPr>
        <w:jc w:val="center"/>
        <w:rPr>
          <w:rFonts w:ascii="Verdana" w:eastAsia="Yu Gothic UI" w:hAnsi="Verdana"/>
          <w:b/>
          <w:bCs/>
          <w:sz w:val="24"/>
          <w:szCs w:val="24"/>
        </w:rPr>
      </w:pPr>
      <w:r>
        <w:rPr>
          <w:rFonts w:ascii="Verdana" w:eastAsia="Yu Gothic UI" w:hAnsi="Verdana"/>
          <w:sz w:val="24"/>
          <w:szCs w:val="24"/>
        </w:rPr>
        <w:br w:type="page"/>
      </w:r>
      <w:r w:rsidRPr="00FE586A">
        <w:rPr>
          <w:rFonts w:ascii="Verdana" w:eastAsia="Yu Gothic UI" w:hAnsi="Verdana"/>
          <w:b/>
          <w:bCs/>
          <w:sz w:val="24"/>
          <w:szCs w:val="24"/>
        </w:rPr>
        <w:lastRenderedPageBreak/>
        <w:t>INTRODUCCIÓN</w:t>
      </w:r>
    </w:p>
    <w:p w14:paraId="29BD6474" w14:textId="77777777" w:rsidR="00FE586A" w:rsidRDefault="00FE586A">
      <w:pPr>
        <w:rPr>
          <w:rFonts w:ascii="Verdana" w:eastAsia="Yu Gothic UI" w:hAnsi="Verdana"/>
          <w:sz w:val="24"/>
          <w:szCs w:val="24"/>
        </w:rPr>
      </w:pPr>
      <w:r>
        <w:rPr>
          <w:rFonts w:ascii="Verdana" w:eastAsia="Yu Gothic UI" w:hAnsi="Verdana"/>
          <w:sz w:val="24"/>
          <w:szCs w:val="24"/>
        </w:rPr>
        <w:br w:type="page"/>
      </w:r>
    </w:p>
    <w:p w14:paraId="29C39D16" w14:textId="58519466" w:rsidR="00FE586A" w:rsidRPr="00FE586A" w:rsidRDefault="00FE586A" w:rsidP="00FE586A">
      <w:pPr>
        <w:jc w:val="center"/>
        <w:rPr>
          <w:rFonts w:ascii="Verdana" w:eastAsia="Yu Gothic UI" w:hAnsi="Verdana"/>
          <w:b/>
          <w:bCs/>
          <w:sz w:val="24"/>
          <w:szCs w:val="24"/>
        </w:rPr>
      </w:pPr>
      <w:r w:rsidRPr="00FE586A">
        <w:rPr>
          <w:rFonts w:ascii="Verdana" w:eastAsia="Yu Gothic UI" w:hAnsi="Verdana"/>
          <w:b/>
          <w:bCs/>
          <w:sz w:val="24"/>
          <w:szCs w:val="24"/>
        </w:rPr>
        <w:lastRenderedPageBreak/>
        <w:t>OBJETIVOS</w:t>
      </w:r>
    </w:p>
    <w:p w14:paraId="4CB6E6F8" w14:textId="77777777" w:rsidR="00FE586A" w:rsidRDefault="00FE586A">
      <w:pPr>
        <w:rPr>
          <w:rFonts w:ascii="Verdana" w:eastAsia="Yu Gothic UI" w:hAnsi="Verdana"/>
          <w:sz w:val="24"/>
          <w:szCs w:val="24"/>
        </w:rPr>
      </w:pPr>
      <w:r>
        <w:rPr>
          <w:rFonts w:ascii="Verdana" w:eastAsia="Yu Gothic UI" w:hAnsi="Verdana"/>
          <w:sz w:val="24"/>
          <w:szCs w:val="24"/>
        </w:rPr>
        <w:br w:type="page"/>
      </w:r>
    </w:p>
    <w:p w14:paraId="5EDE6AE9" w14:textId="77777777" w:rsidR="004243E4" w:rsidRDefault="004243E4" w:rsidP="004243E4">
      <w:pPr>
        <w:pStyle w:val="Prrafodelista"/>
        <w:jc w:val="both"/>
        <w:rPr>
          <w:rFonts w:ascii="Verdana" w:hAnsi="Verdana" w:cstheme="minorHAnsi"/>
          <w:bCs/>
          <w:sz w:val="24"/>
          <w:szCs w:val="24"/>
        </w:rPr>
      </w:pPr>
    </w:p>
    <w:p w14:paraId="49A629B7" w14:textId="5AAF88F1" w:rsidR="004243E4" w:rsidRPr="000770E5" w:rsidRDefault="004243E4" w:rsidP="000770E5">
      <w:pPr>
        <w:pStyle w:val="Prrafodelista"/>
        <w:numPr>
          <w:ilvl w:val="0"/>
          <w:numId w:val="10"/>
        </w:numPr>
        <w:jc w:val="center"/>
        <w:rPr>
          <w:rFonts w:ascii="Verdana" w:hAnsi="Verdana" w:cstheme="minorHAnsi"/>
          <w:b/>
          <w:sz w:val="24"/>
          <w:szCs w:val="24"/>
        </w:rPr>
      </w:pPr>
      <w:bookmarkStart w:id="1" w:name="_Hlk122009681"/>
      <w:r w:rsidRPr="004243E4">
        <w:rPr>
          <w:rFonts w:ascii="Verdana" w:hAnsi="Verdana" w:cstheme="minorHAnsi"/>
          <w:b/>
          <w:sz w:val="24"/>
          <w:szCs w:val="24"/>
        </w:rPr>
        <w:t>Diseño del servicio:</w:t>
      </w:r>
      <w:bookmarkEnd w:id="1"/>
    </w:p>
    <w:p w14:paraId="076CD666" w14:textId="371F3606" w:rsidR="004243E4" w:rsidRDefault="000770E5" w:rsidP="000770E5">
      <w:pPr>
        <w:jc w:val="both"/>
        <w:rPr>
          <w:rFonts w:ascii="Verdana" w:hAnsi="Verdana"/>
          <w:sz w:val="28"/>
          <w:szCs w:val="28"/>
          <w:lang w:val="es-CO"/>
        </w:rPr>
      </w:pPr>
      <w:r w:rsidRPr="000770E5">
        <w:rPr>
          <w:rFonts w:ascii="Verdana" w:hAnsi="Verdana" w:cstheme="minorHAnsi"/>
          <w:bCs/>
          <w:sz w:val="24"/>
          <w:szCs w:val="24"/>
          <w:lang w:val="es-CO"/>
        </w:rPr>
        <w:t>Pantallazos del Centro de Servicios</w:t>
      </w:r>
    </w:p>
    <w:p w14:paraId="172C4F2F" w14:textId="214444F0" w:rsidR="00DC12BA" w:rsidRPr="00DC12BA" w:rsidRDefault="00DC12BA" w:rsidP="00DC12BA">
      <w:pPr>
        <w:pStyle w:val="Prrafodelista"/>
        <w:numPr>
          <w:ilvl w:val="0"/>
          <w:numId w:val="12"/>
        </w:numPr>
        <w:jc w:val="both"/>
        <w:rPr>
          <w:rFonts w:ascii="Verdana" w:hAnsi="Verdana"/>
          <w:b/>
          <w:bCs/>
          <w:sz w:val="28"/>
          <w:szCs w:val="28"/>
          <w:lang w:val="es-CO"/>
        </w:rPr>
      </w:pPr>
      <w:r w:rsidRPr="00DC12BA">
        <w:rPr>
          <w:rFonts w:ascii="Verdana" w:hAnsi="Verdana"/>
          <w:b/>
          <w:bCs/>
          <w:sz w:val="24"/>
          <w:szCs w:val="24"/>
          <w:lang w:val="es-CO"/>
        </w:rPr>
        <w:t>Vista general del centro de servicio</w:t>
      </w:r>
    </w:p>
    <w:p w14:paraId="76676B38" w14:textId="2A1C6605" w:rsidR="00DC12BA" w:rsidRDefault="00E34BEE" w:rsidP="00DC12BA">
      <w:pPr>
        <w:pStyle w:val="Prrafodelista"/>
        <w:jc w:val="center"/>
        <w:rPr>
          <w:rFonts w:ascii="Verdana" w:hAnsi="Verdana"/>
          <w:sz w:val="28"/>
          <w:szCs w:val="28"/>
          <w:lang w:val="es-CO"/>
        </w:rPr>
      </w:pPr>
      <w:r w:rsidRPr="00E34BEE">
        <w:rPr>
          <w:rFonts w:ascii="Verdana" w:hAnsi="Verdana"/>
          <w:sz w:val="28"/>
          <w:szCs w:val="28"/>
          <w:lang w:val="es-CO"/>
        </w:rPr>
        <w:drawing>
          <wp:inline distT="0" distB="0" distL="0" distR="0" wp14:anchorId="069DA019" wp14:editId="01580DF7">
            <wp:extent cx="5400040" cy="1791970"/>
            <wp:effectExtent l="0" t="0" r="0" b="0"/>
            <wp:docPr id="15264622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622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9434" w14:textId="728BE5EC" w:rsidR="002B2FAA" w:rsidRPr="002B2FAA" w:rsidRDefault="002B2FAA" w:rsidP="002B2FAA">
      <w:pPr>
        <w:pStyle w:val="Prrafodelista"/>
        <w:numPr>
          <w:ilvl w:val="0"/>
          <w:numId w:val="12"/>
        </w:numPr>
        <w:jc w:val="both"/>
        <w:rPr>
          <w:rFonts w:ascii="Verdana" w:hAnsi="Verdana"/>
          <w:b/>
          <w:bCs/>
          <w:sz w:val="24"/>
          <w:szCs w:val="24"/>
          <w:lang w:val="es-CO"/>
        </w:rPr>
      </w:pPr>
      <w:r w:rsidRPr="002B2FAA">
        <w:rPr>
          <w:rFonts w:ascii="Verdana" w:hAnsi="Verdana"/>
          <w:b/>
          <w:bCs/>
          <w:sz w:val="24"/>
          <w:szCs w:val="24"/>
          <w:lang w:val="es-CO"/>
        </w:rPr>
        <w:t>Equipo de asistencia</w:t>
      </w:r>
    </w:p>
    <w:p w14:paraId="37EC4A51" w14:textId="643D2AC4" w:rsidR="002B2FAA" w:rsidRDefault="002B2FAA" w:rsidP="002B2FAA">
      <w:pPr>
        <w:pStyle w:val="Prrafodelista"/>
        <w:jc w:val="both"/>
        <w:rPr>
          <w:rFonts w:ascii="Verdana" w:hAnsi="Verdana"/>
          <w:sz w:val="28"/>
          <w:szCs w:val="28"/>
          <w:lang w:val="es-CO"/>
        </w:rPr>
      </w:pPr>
      <w:r w:rsidRPr="002B2FAA">
        <w:rPr>
          <w:rFonts w:ascii="Verdana" w:hAnsi="Verdana"/>
          <w:sz w:val="28"/>
          <w:szCs w:val="28"/>
          <w:lang w:val="es-CO"/>
        </w:rPr>
        <w:drawing>
          <wp:inline distT="0" distB="0" distL="0" distR="0" wp14:anchorId="199E9DA9" wp14:editId="335FBC1A">
            <wp:extent cx="5400040" cy="1511300"/>
            <wp:effectExtent l="0" t="0" r="0" b="0"/>
            <wp:docPr id="9662810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810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22D9" w14:textId="43ECB70F" w:rsidR="00E578F4" w:rsidRDefault="00E578F4" w:rsidP="00E578F4">
      <w:pPr>
        <w:pStyle w:val="Prrafodelista"/>
        <w:numPr>
          <w:ilvl w:val="0"/>
          <w:numId w:val="12"/>
        </w:numPr>
        <w:jc w:val="both"/>
        <w:rPr>
          <w:rFonts w:ascii="Verdana" w:hAnsi="Verdana"/>
          <w:b/>
          <w:bCs/>
          <w:sz w:val="24"/>
          <w:szCs w:val="24"/>
          <w:lang w:val="es-CO"/>
        </w:rPr>
      </w:pPr>
      <w:r w:rsidRPr="00E578F4">
        <w:rPr>
          <w:rFonts w:ascii="Verdana" w:hAnsi="Verdana"/>
          <w:b/>
          <w:bCs/>
          <w:sz w:val="24"/>
          <w:szCs w:val="24"/>
          <w:lang w:val="es-CO"/>
        </w:rPr>
        <w:t>Configuración de los equipos de asistencia</w:t>
      </w:r>
    </w:p>
    <w:p w14:paraId="4D1899E0" w14:textId="11D3A523" w:rsidR="00E578F4" w:rsidRDefault="00E578F4" w:rsidP="00E578F4">
      <w:pPr>
        <w:pStyle w:val="Prrafodelista"/>
        <w:jc w:val="both"/>
        <w:rPr>
          <w:rFonts w:ascii="Verdana" w:hAnsi="Verdana"/>
          <w:b/>
          <w:bCs/>
          <w:sz w:val="24"/>
          <w:szCs w:val="24"/>
          <w:lang w:val="es-CO"/>
        </w:rPr>
      </w:pPr>
      <w:r w:rsidRPr="00E578F4">
        <w:rPr>
          <w:rFonts w:ascii="Verdana" w:hAnsi="Verdana"/>
          <w:b/>
          <w:bCs/>
          <w:sz w:val="24"/>
          <w:szCs w:val="24"/>
          <w:lang w:val="es-CO"/>
        </w:rPr>
        <w:drawing>
          <wp:inline distT="0" distB="0" distL="0" distR="0" wp14:anchorId="7F72DDCB" wp14:editId="7C7BA1C8">
            <wp:extent cx="5400040" cy="2094230"/>
            <wp:effectExtent l="0" t="0" r="0" b="1270"/>
            <wp:docPr id="17901787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787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8893" w14:textId="77777777" w:rsidR="00946152" w:rsidRDefault="00946152" w:rsidP="00E578F4">
      <w:pPr>
        <w:pStyle w:val="Prrafodelista"/>
        <w:jc w:val="both"/>
        <w:rPr>
          <w:rFonts w:ascii="Verdana" w:hAnsi="Verdana"/>
          <w:b/>
          <w:bCs/>
          <w:sz w:val="24"/>
          <w:szCs w:val="24"/>
          <w:lang w:val="es-CO"/>
        </w:rPr>
      </w:pPr>
    </w:p>
    <w:p w14:paraId="6080843A" w14:textId="77777777" w:rsidR="00946152" w:rsidRDefault="00946152" w:rsidP="00E578F4">
      <w:pPr>
        <w:pStyle w:val="Prrafodelista"/>
        <w:jc w:val="both"/>
        <w:rPr>
          <w:rFonts w:ascii="Verdana" w:hAnsi="Verdana"/>
          <w:b/>
          <w:bCs/>
          <w:sz w:val="24"/>
          <w:szCs w:val="24"/>
          <w:lang w:val="es-CO"/>
        </w:rPr>
      </w:pPr>
    </w:p>
    <w:p w14:paraId="467306F9" w14:textId="77777777" w:rsidR="00946152" w:rsidRDefault="00946152" w:rsidP="00E578F4">
      <w:pPr>
        <w:pStyle w:val="Prrafodelista"/>
        <w:jc w:val="both"/>
        <w:rPr>
          <w:rFonts w:ascii="Verdana" w:hAnsi="Verdana"/>
          <w:b/>
          <w:bCs/>
          <w:sz w:val="24"/>
          <w:szCs w:val="24"/>
          <w:lang w:val="es-CO"/>
        </w:rPr>
      </w:pPr>
    </w:p>
    <w:p w14:paraId="237676DA" w14:textId="77777777" w:rsidR="00946152" w:rsidRDefault="00946152" w:rsidP="00E578F4">
      <w:pPr>
        <w:pStyle w:val="Prrafodelista"/>
        <w:jc w:val="both"/>
        <w:rPr>
          <w:rFonts w:ascii="Verdana" w:hAnsi="Verdana"/>
          <w:b/>
          <w:bCs/>
          <w:sz w:val="24"/>
          <w:szCs w:val="24"/>
          <w:lang w:val="es-CO"/>
        </w:rPr>
      </w:pPr>
    </w:p>
    <w:p w14:paraId="131A2615" w14:textId="77777777" w:rsidR="00946152" w:rsidRDefault="00946152" w:rsidP="00E578F4">
      <w:pPr>
        <w:pStyle w:val="Prrafodelista"/>
        <w:jc w:val="both"/>
        <w:rPr>
          <w:rFonts w:ascii="Verdana" w:hAnsi="Verdana"/>
          <w:b/>
          <w:bCs/>
          <w:sz w:val="24"/>
          <w:szCs w:val="24"/>
          <w:lang w:val="es-CO"/>
        </w:rPr>
      </w:pPr>
    </w:p>
    <w:p w14:paraId="74112C49" w14:textId="77777777" w:rsidR="00946152" w:rsidRDefault="00946152" w:rsidP="00E578F4">
      <w:pPr>
        <w:pStyle w:val="Prrafodelista"/>
        <w:jc w:val="both"/>
        <w:rPr>
          <w:rFonts w:ascii="Verdana" w:hAnsi="Verdana"/>
          <w:b/>
          <w:bCs/>
          <w:sz w:val="24"/>
          <w:szCs w:val="24"/>
          <w:lang w:val="es-CO"/>
        </w:rPr>
      </w:pPr>
    </w:p>
    <w:p w14:paraId="20F9E368" w14:textId="77777777" w:rsidR="00946152" w:rsidRDefault="00946152" w:rsidP="00E578F4">
      <w:pPr>
        <w:pStyle w:val="Prrafodelista"/>
        <w:jc w:val="both"/>
        <w:rPr>
          <w:rFonts w:ascii="Verdana" w:hAnsi="Verdana"/>
          <w:b/>
          <w:bCs/>
          <w:sz w:val="24"/>
          <w:szCs w:val="24"/>
          <w:lang w:val="es-CO"/>
        </w:rPr>
      </w:pPr>
    </w:p>
    <w:p w14:paraId="699AE07E" w14:textId="77777777" w:rsidR="00946152" w:rsidRDefault="00946152" w:rsidP="00E578F4">
      <w:pPr>
        <w:pStyle w:val="Prrafodelista"/>
        <w:jc w:val="both"/>
        <w:rPr>
          <w:rFonts w:ascii="Verdana" w:hAnsi="Verdana"/>
          <w:b/>
          <w:bCs/>
          <w:sz w:val="24"/>
          <w:szCs w:val="24"/>
          <w:lang w:val="es-CO"/>
        </w:rPr>
      </w:pPr>
    </w:p>
    <w:p w14:paraId="6102127C" w14:textId="77777777" w:rsidR="00A51886" w:rsidRDefault="00A51886" w:rsidP="00E578F4">
      <w:pPr>
        <w:pStyle w:val="Prrafodelista"/>
        <w:jc w:val="both"/>
        <w:rPr>
          <w:rFonts w:ascii="Verdana" w:hAnsi="Verdana"/>
          <w:b/>
          <w:bCs/>
          <w:sz w:val="24"/>
          <w:szCs w:val="24"/>
          <w:lang w:val="es-CO"/>
        </w:rPr>
      </w:pPr>
    </w:p>
    <w:p w14:paraId="56B9704F" w14:textId="77777777" w:rsidR="00A51886" w:rsidRPr="00E578F4" w:rsidRDefault="00A51886" w:rsidP="00E578F4">
      <w:pPr>
        <w:pStyle w:val="Prrafodelista"/>
        <w:jc w:val="both"/>
        <w:rPr>
          <w:rFonts w:ascii="Verdana" w:hAnsi="Verdana"/>
          <w:b/>
          <w:bCs/>
          <w:sz w:val="24"/>
          <w:szCs w:val="24"/>
          <w:lang w:val="es-CO"/>
        </w:rPr>
      </w:pPr>
    </w:p>
    <w:p w14:paraId="4CB09010" w14:textId="4FB01117" w:rsidR="00DC12BA" w:rsidRPr="00DC12BA" w:rsidRDefault="00DC12BA" w:rsidP="00DC12BA">
      <w:pPr>
        <w:pStyle w:val="Prrafodelista"/>
        <w:numPr>
          <w:ilvl w:val="0"/>
          <w:numId w:val="12"/>
        </w:numPr>
        <w:jc w:val="both"/>
        <w:rPr>
          <w:rFonts w:ascii="Verdana" w:hAnsi="Verdana"/>
          <w:b/>
          <w:bCs/>
          <w:sz w:val="24"/>
          <w:szCs w:val="24"/>
          <w:lang w:val="es-CO"/>
        </w:rPr>
      </w:pPr>
      <w:r w:rsidRPr="00DC12BA">
        <w:rPr>
          <w:rFonts w:ascii="Verdana" w:hAnsi="Verdana"/>
          <w:b/>
          <w:bCs/>
          <w:sz w:val="24"/>
          <w:szCs w:val="24"/>
          <w:lang w:val="es-CO"/>
        </w:rPr>
        <w:lastRenderedPageBreak/>
        <w:t>Generación de tickets</w:t>
      </w:r>
    </w:p>
    <w:p w14:paraId="025DFE32" w14:textId="3AF4DF7E" w:rsidR="00DC12BA" w:rsidRDefault="00DC12BA" w:rsidP="00DC12BA">
      <w:pPr>
        <w:jc w:val="center"/>
        <w:rPr>
          <w:rFonts w:ascii="Verdana" w:hAnsi="Verdana"/>
          <w:sz w:val="28"/>
          <w:szCs w:val="28"/>
          <w:lang w:val="es-CO"/>
        </w:rPr>
      </w:pPr>
      <w:r w:rsidRPr="00DC12BA">
        <w:rPr>
          <w:rFonts w:ascii="Verdana" w:hAnsi="Verdana"/>
          <w:sz w:val="28"/>
          <w:szCs w:val="28"/>
          <w:lang w:val="es-CO"/>
        </w:rPr>
        <w:drawing>
          <wp:inline distT="0" distB="0" distL="0" distR="0" wp14:anchorId="5F2ECB6C" wp14:editId="6BBEF3F8">
            <wp:extent cx="5400040" cy="2270125"/>
            <wp:effectExtent l="0" t="0" r="0" b="0"/>
            <wp:docPr id="12248562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562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4D5B" w14:textId="1FE821D3" w:rsidR="00AF0A7B" w:rsidRDefault="00487D13" w:rsidP="000770E5">
      <w:pPr>
        <w:jc w:val="both"/>
        <w:rPr>
          <w:rFonts w:ascii="Verdana" w:hAnsi="Verdana"/>
          <w:sz w:val="28"/>
          <w:szCs w:val="28"/>
          <w:lang w:val="es-CO"/>
        </w:rPr>
      </w:pPr>
      <w:r w:rsidRPr="00487D13">
        <w:rPr>
          <w:rFonts w:ascii="Verdana" w:hAnsi="Verdana"/>
          <w:sz w:val="28"/>
          <w:szCs w:val="28"/>
          <w:lang w:val="es-CO"/>
        </w:rPr>
        <w:drawing>
          <wp:inline distT="0" distB="0" distL="0" distR="0" wp14:anchorId="27665533" wp14:editId="2CB44DE1">
            <wp:extent cx="5857875" cy="1466850"/>
            <wp:effectExtent l="0" t="0" r="9525" b="0"/>
            <wp:docPr id="962041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410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D438" w14:textId="0D4829D7" w:rsidR="00946152" w:rsidRPr="00946152" w:rsidRDefault="00946152" w:rsidP="00946152">
      <w:pPr>
        <w:pStyle w:val="Prrafodelista"/>
        <w:numPr>
          <w:ilvl w:val="0"/>
          <w:numId w:val="12"/>
        </w:numPr>
        <w:jc w:val="both"/>
        <w:rPr>
          <w:rFonts w:ascii="Verdana" w:hAnsi="Verdana"/>
          <w:b/>
          <w:bCs/>
          <w:sz w:val="24"/>
          <w:szCs w:val="24"/>
          <w:lang w:val="es-CO"/>
        </w:rPr>
      </w:pPr>
      <w:r w:rsidRPr="00946152">
        <w:rPr>
          <w:rFonts w:ascii="Verdana" w:hAnsi="Verdana"/>
          <w:b/>
          <w:bCs/>
          <w:sz w:val="24"/>
          <w:szCs w:val="24"/>
          <w:lang w:val="es-CO"/>
        </w:rPr>
        <w:t>Etapas de la asistencia a los tickets</w:t>
      </w:r>
    </w:p>
    <w:p w14:paraId="07DCCD86" w14:textId="5CFD1195" w:rsidR="000770E5" w:rsidRPr="000770E5" w:rsidRDefault="00946152" w:rsidP="00946152">
      <w:pPr>
        <w:jc w:val="center"/>
        <w:rPr>
          <w:rFonts w:ascii="Verdana" w:hAnsi="Verdana"/>
          <w:sz w:val="24"/>
          <w:szCs w:val="24"/>
          <w:lang w:val="es-CO"/>
        </w:rPr>
      </w:pPr>
      <w:r w:rsidRPr="00946152">
        <w:rPr>
          <w:rFonts w:ascii="Verdana" w:hAnsi="Verdana"/>
          <w:sz w:val="24"/>
          <w:szCs w:val="24"/>
          <w:lang w:val="es-CO"/>
        </w:rPr>
        <w:drawing>
          <wp:inline distT="0" distB="0" distL="0" distR="0" wp14:anchorId="739871E5" wp14:editId="3AC569A7">
            <wp:extent cx="6028397" cy="1200150"/>
            <wp:effectExtent l="0" t="0" r="0" b="0"/>
            <wp:docPr id="18097144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144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0416" cy="12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4230" w14:textId="0DCEE01E" w:rsidR="000770E5" w:rsidRDefault="000770E5" w:rsidP="000770E5">
      <w:pPr>
        <w:pStyle w:val="Prrafodelista"/>
        <w:numPr>
          <w:ilvl w:val="0"/>
          <w:numId w:val="10"/>
        </w:numPr>
        <w:spacing w:after="0" w:line="240" w:lineRule="auto"/>
        <w:jc w:val="center"/>
        <w:rPr>
          <w:rFonts w:ascii="Verdana" w:hAnsi="Verdana" w:cstheme="minorHAnsi"/>
          <w:b/>
          <w:bCs/>
        </w:rPr>
      </w:pPr>
      <w:r w:rsidRPr="000770E5">
        <w:rPr>
          <w:rFonts w:ascii="Verdana" w:hAnsi="Verdana" w:cstheme="minorHAnsi"/>
          <w:b/>
          <w:bCs/>
        </w:rPr>
        <w:t>Medición y mejora</w:t>
      </w:r>
    </w:p>
    <w:p w14:paraId="6681E8CF" w14:textId="77777777" w:rsidR="000770E5" w:rsidRDefault="000770E5" w:rsidP="000770E5">
      <w:pPr>
        <w:pStyle w:val="Prrafodelista"/>
        <w:spacing w:after="0" w:line="240" w:lineRule="auto"/>
        <w:jc w:val="center"/>
        <w:rPr>
          <w:rFonts w:ascii="Verdana" w:hAnsi="Verdana" w:cstheme="minorHAnsi"/>
          <w:b/>
          <w:bCs/>
        </w:rPr>
      </w:pPr>
    </w:p>
    <w:p w14:paraId="2E70C2F8" w14:textId="2025EAB7" w:rsidR="000770E5" w:rsidRDefault="000770E5" w:rsidP="000770E5">
      <w:pPr>
        <w:spacing w:after="0" w:line="240" w:lineRule="auto"/>
        <w:rPr>
          <w:rFonts w:ascii="Verdana" w:hAnsi="Verdana" w:cstheme="minorHAnsi"/>
          <w:bCs/>
          <w:sz w:val="24"/>
          <w:szCs w:val="24"/>
        </w:rPr>
      </w:pPr>
      <w:r>
        <w:rPr>
          <w:rFonts w:ascii="Verdana" w:hAnsi="Verdana" w:cstheme="minorHAnsi"/>
          <w:bCs/>
          <w:sz w:val="24"/>
          <w:szCs w:val="24"/>
        </w:rPr>
        <w:t>M</w:t>
      </w:r>
      <w:r w:rsidRPr="000770E5">
        <w:rPr>
          <w:rFonts w:ascii="Verdana" w:hAnsi="Verdana" w:cstheme="minorHAnsi"/>
          <w:bCs/>
          <w:sz w:val="24"/>
          <w:szCs w:val="24"/>
        </w:rPr>
        <w:t>étricas clave de rendimiento (KPI)</w:t>
      </w:r>
    </w:p>
    <w:p w14:paraId="41C3F4A2" w14:textId="77777777" w:rsidR="000770E5" w:rsidRPr="000770E5" w:rsidRDefault="000770E5" w:rsidP="000770E5">
      <w:pPr>
        <w:spacing w:after="0" w:line="240" w:lineRule="auto"/>
        <w:rPr>
          <w:rFonts w:ascii="Verdana" w:hAnsi="Verdana" w:cstheme="minorHAnsi"/>
          <w:b/>
          <w:bCs/>
        </w:rPr>
      </w:pPr>
    </w:p>
    <w:p w14:paraId="7D3C4FD0" w14:textId="77777777" w:rsidR="000770E5" w:rsidRPr="000770E5" w:rsidRDefault="000770E5" w:rsidP="000770E5">
      <w:pPr>
        <w:pStyle w:val="Prrafodelista"/>
        <w:spacing w:after="0" w:line="240" w:lineRule="auto"/>
        <w:jc w:val="center"/>
        <w:rPr>
          <w:rFonts w:ascii="Verdana" w:hAnsi="Verdana" w:cstheme="minorHAnsi"/>
          <w:b/>
          <w:bCs/>
        </w:rPr>
      </w:pPr>
    </w:p>
    <w:p w14:paraId="04252744" w14:textId="77777777" w:rsidR="000770E5" w:rsidRPr="000770E5" w:rsidRDefault="000770E5" w:rsidP="000770E5">
      <w:pPr>
        <w:pStyle w:val="Prrafodelista"/>
        <w:numPr>
          <w:ilvl w:val="0"/>
          <w:numId w:val="10"/>
        </w:numPr>
        <w:spacing w:after="0" w:line="240" w:lineRule="auto"/>
        <w:jc w:val="center"/>
        <w:rPr>
          <w:rFonts w:ascii="Verdana" w:hAnsi="Verdana" w:cstheme="minorHAnsi"/>
          <w:b/>
          <w:bCs/>
        </w:rPr>
      </w:pPr>
      <w:r w:rsidRPr="000770E5">
        <w:rPr>
          <w:rFonts w:ascii="Verdana" w:hAnsi="Verdana" w:cstheme="minorHAnsi"/>
          <w:b/>
          <w:bCs/>
        </w:rPr>
        <w:t>Gestión de la calidad y mejora continua</w:t>
      </w:r>
    </w:p>
    <w:p w14:paraId="75253B6D" w14:textId="3F585138" w:rsidR="000770E5" w:rsidRPr="000770E5" w:rsidRDefault="000770E5" w:rsidP="000770E5">
      <w:pPr>
        <w:pStyle w:val="Prrafodelista"/>
        <w:rPr>
          <w:rFonts w:ascii="Verdana" w:hAnsi="Verdana"/>
          <w:sz w:val="24"/>
          <w:szCs w:val="24"/>
        </w:rPr>
      </w:pPr>
    </w:p>
    <w:p w14:paraId="2350F154" w14:textId="2D4C46E0" w:rsidR="004243E4" w:rsidRPr="000770E5" w:rsidRDefault="000770E5" w:rsidP="000770E5">
      <w:pPr>
        <w:jc w:val="both"/>
        <w:rPr>
          <w:rFonts w:ascii="Verdana" w:hAnsi="Verdana" w:cstheme="minorHAnsi"/>
          <w:bCs/>
          <w:sz w:val="24"/>
          <w:szCs w:val="24"/>
        </w:rPr>
      </w:pPr>
      <w:r>
        <w:rPr>
          <w:rFonts w:ascii="Verdana" w:hAnsi="Verdana"/>
          <w:sz w:val="24"/>
          <w:szCs w:val="24"/>
        </w:rPr>
        <w:t>S</w:t>
      </w:r>
      <w:r w:rsidRPr="000770E5">
        <w:rPr>
          <w:rFonts w:ascii="Verdana" w:hAnsi="Verdana"/>
          <w:sz w:val="24"/>
          <w:szCs w:val="24"/>
        </w:rPr>
        <w:t>istema de gestión de calidad para asegurar que el Centro de Servicios</w:t>
      </w:r>
    </w:p>
    <w:p w14:paraId="5B36C2FF" w14:textId="5B66C423" w:rsidR="004243E4" w:rsidRDefault="004243E4" w:rsidP="004243E4">
      <w:pPr>
        <w:jc w:val="both"/>
        <w:rPr>
          <w:rFonts w:ascii="Verdana" w:hAnsi="Verdana" w:cstheme="minorHAnsi"/>
          <w:bCs/>
          <w:sz w:val="24"/>
          <w:szCs w:val="24"/>
        </w:rPr>
      </w:pPr>
    </w:p>
    <w:p w14:paraId="107F5626" w14:textId="77777777" w:rsidR="004243E4" w:rsidRPr="004243E4" w:rsidRDefault="004243E4" w:rsidP="004243E4">
      <w:pPr>
        <w:jc w:val="both"/>
        <w:rPr>
          <w:rFonts w:ascii="Verdana" w:hAnsi="Verdana" w:cstheme="minorHAnsi"/>
          <w:bCs/>
          <w:sz w:val="24"/>
          <w:szCs w:val="24"/>
        </w:rPr>
      </w:pPr>
    </w:p>
    <w:p w14:paraId="65370C7E" w14:textId="6C402FE2" w:rsidR="004B2F73" w:rsidRPr="004243E4" w:rsidRDefault="004B2F73" w:rsidP="004243E4">
      <w:pPr>
        <w:pStyle w:val="Prrafodelista"/>
        <w:numPr>
          <w:ilvl w:val="0"/>
          <w:numId w:val="10"/>
        </w:numPr>
        <w:jc w:val="center"/>
        <w:rPr>
          <w:rFonts w:ascii="Verdana" w:eastAsia="Yu Gothic UI" w:hAnsi="Verdana"/>
          <w:b/>
          <w:bCs/>
          <w:sz w:val="24"/>
          <w:szCs w:val="24"/>
        </w:rPr>
      </w:pPr>
      <w:r w:rsidRPr="004243E4">
        <w:rPr>
          <w:rFonts w:ascii="Verdana" w:eastAsia="Yu Gothic UI" w:hAnsi="Verdana"/>
          <w:b/>
          <w:bCs/>
          <w:sz w:val="24"/>
          <w:szCs w:val="24"/>
        </w:rPr>
        <w:br w:type="page"/>
      </w:r>
    </w:p>
    <w:p w14:paraId="400E7291" w14:textId="7991B0C2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b/>
          <w:bCs/>
          <w:sz w:val="24"/>
          <w:szCs w:val="24"/>
        </w:rPr>
      </w:pPr>
      <w:r w:rsidRPr="00FE586A">
        <w:rPr>
          <w:rFonts w:ascii="Verdana" w:eastAsia="Yu Gothic UI" w:hAnsi="Verdana"/>
          <w:b/>
          <w:bCs/>
          <w:sz w:val="24"/>
          <w:szCs w:val="24"/>
        </w:rPr>
        <w:lastRenderedPageBreak/>
        <w:t>CONCLUSIONES</w:t>
      </w:r>
    </w:p>
    <w:p w14:paraId="3D0016E0" w14:textId="77777777" w:rsidR="00FE586A" w:rsidRDefault="00FE586A">
      <w:pPr>
        <w:rPr>
          <w:rFonts w:ascii="Verdana" w:eastAsia="Yu Gothic UI" w:hAnsi="Verdana"/>
          <w:sz w:val="24"/>
          <w:szCs w:val="24"/>
        </w:rPr>
      </w:pPr>
      <w:r>
        <w:rPr>
          <w:rFonts w:ascii="Verdana" w:eastAsia="Yu Gothic UI" w:hAnsi="Verdana"/>
          <w:sz w:val="24"/>
          <w:szCs w:val="24"/>
        </w:rPr>
        <w:br w:type="page"/>
      </w:r>
    </w:p>
    <w:p w14:paraId="3F3E5645" w14:textId="746FE782" w:rsidR="00FE586A" w:rsidRPr="00FE586A" w:rsidRDefault="00FE586A" w:rsidP="00FE586A">
      <w:pPr>
        <w:spacing w:after="0" w:line="360" w:lineRule="auto"/>
        <w:jc w:val="center"/>
        <w:rPr>
          <w:rFonts w:ascii="Verdana" w:eastAsia="Yu Gothic UI" w:hAnsi="Verdana"/>
          <w:b/>
          <w:bCs/>
          <w:sz w:val="24"/>
          <w:szCs w:val="24"/>
        </w:rPr>
      </w:pPr>
      <w:r w:rsidRPr="00FE586A">
        <w:rPr>
          <w:rFonts w:ascii="Verdana" w:eastAsia="Yu Gothic UI" w:hAnsi="Verdana"/>
          <w:b/>
          <w:bCs/>
          <w:sz w:val="24"/>
          <w:szCs w:val="24"/>
        </w:rPr>
        <w:lastRenderedPageBreak/>
        <w:t>BIBLIOGRÁFICA</w:t>
      </w:r>
      <w:bookmarkEnd w:id="0"/>
    </w:p>
    <w:sectPr w:rsidR="00FE586A" w:rsidRPr="00FE586A">
      <w:headerReference w:type="default" r:id="rId13"/>
      <w:footerReference w:type="default" r:id="rId1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614E98" w14:textId="77777777" w:rsidR="000B6B38" w:rsidRDefault="000B6B38" w:rsidP="00EA00C2">
      <w:pPr>
        <w:spacing w:after="0" w:line="240" w:lineRule="auto"/>
      </w:pPr>
      <w:r>
        <w:separator/>
      </w:r>
    </w:p>
  </w:endnote>
  <w:endnote w:type="continuationSeparator" w:id="0">
    <w:p w14:paraId="1F122622" w14:textId="77777777" w:rsidR="000B6B38" w:rsidRDefault="000B6B38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25A4907-0B99-444C-933A-86B1F9E15E26}"/>
    <w:embedBold r:id="rId2" w:fontKey="{CC66D9D8-646D-4282-94BA-AF74F181C36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7D01DE75-C055-419A-94BA-2F955509B90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4" w:fontKey="{22B1EBC4-D072-4FAF-B010-BD164735439F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DD89962C-CF48-4676-BBAC-B693FF3C752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79E09EB7-D797-4AF7-81BF-650B43435C99}"/>
    <w:embedBold r:id="rId7" w:fontKey="{7CDFCC65-33F4-414B-BD6B-5EAB68B1DBB4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8" w:fontKey="{6C105914-7D19-4232-A4D5-7D6D8FB0E416}"/>
    <w:embedBold r:id="rId9" w:fontKey="{997F4989-5823-409F-BAA5-DA991206ACD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10" w:fontKey="{20A523DB-63D3-496A-A61E-577DE3E801C3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B07CFB12-5E30-49E4-8928-9C029636481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02BC02" w14:textId="77777777" w:rsidR="00DF60F0" w:rsidRDefault="00F01AC7">
    <w:pPr>
      <w:pStyle w:val="Piedepgina"/>
    </w:pPr>
    <w:r>
      <w:rPr>
        <w:noProof/>
      </w:rPr>
      <w:drawing>
        <wp:anchor distT="0" distB="0" distL="114300" distR="114300" simplePos="0" relativeHeight="251667456" behindDoc="1" locked="0" layoutInCell="1" allowOverlap="1" wp14:anchorId="3B979159" wp14:editId="40AFE497">
          <wp:simplePos x="0" y="0"/>
          <wp:positionH relativeFrom="page">
            <wp:align>right</wp:align>
          </wp:positionH>
          <wp:positionV relativeFrom="paragraph">
            <wp:posOffset>4446</wp:posOffset>
          </wp:positionV>
          <wp:extent cx="7548977" cy="778510"/>
          <wp:effectExtent l="0" t="0" r="0" b="2540"/>
          <wp:wrapNone/>
          <wp:docPr id="11" name="Imagen 11" descr="Imagen que contiene cuchillo, sierr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e-de-pagina-ecbti.png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8977" cy="778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2F361A2" w14:textId="77777777" w:rsidR="00DF60F0" w:rsidRDefault="00DF60F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A0A04D" w14:textId="77777777" w:rsidR="000B6B38" w:rsidRDefault="000B6B38" w:rsidP="00EA00C2">
      <w:pPr>
        <w:spacing w:after="0" w:line="240" w:lineRule="auto"/>
      </w:pPr>
      <w:r>
        <w:separator/>
      </w:r>
    </w:p>
  </w:footnote>
  <w:footnote w:type="continuationSeparator" w:id="0">
    <w:p w14:paraId="4A6B3D1A" w14:textId="77777777" w:rsidR="000B6B38" w:rsidRDefault="000B6B38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C76C69" w14:textId="77777777" w:rsidR="00EA00C2" w:rsidRDefault="00E330BA">
    <w:pPr>
      <w:pStyle w:val="Encabezado"/>
    </w:pPr>
    <w:r>
      <w:rPr>
        <w:noProof/>
      </w:rPr>
      <w:drawing>
        <wp:anchor distT="0" distB="0" distL="114300" distR="114300" simplePos="0" relativeHeight="251666432" behindDoc="1" locked="0" layoutInCell="1" allowOverlap="1" wp14:anchorId="74331391" wp14:editId="57336869">
          <wp:simplePos x="0" y="0"/>
          <wp:positionH relativeFrom="page">
            <wp:align>left</wp:align>
          </wp:positionH>
          <wp:positionV relativeFrom="paragraph">
            <wp:posOffset>-440055</wp:posOffset>
          </wp:positionV>
          <wp:extent cx="7530465" cy="1133475"/>
          <wp:effectExtent l="0" t="0" r="0" b="9525"/>
          <wp:wrapNone/>
          <wp:docPr id="9" name="Imagen 9" descr="Imagen que contiene mobiliario, m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encabezado-ecbti.png"/>
                  <pic:cNvPicPr/>
                </pic:nvPicPr>
                <pic:blipFill rotWithShape="1"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rcRect/>
                  <a:stretch/>
                </pic:blipFill>
                <pic:spPr bwMode="auto">
                  <a:xfrm>
                    <a:off x="0" y="0"/>
                    <a:ext cx="7530465" cy="11334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196E52B" w14:textId="77777777" w:rsidR="00EA00C2" w:rsidRDefault="00EA00C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27224"/>
    <w:multiLevelType w:val="hybridMultilevel"/>
    <w:tmpl w:val="9D1CACA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9644C7"/>
    <w:multiLevelType w:val="hybridMultilevel"/>
    <w:tmpl w:val="9D1CACA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4F2EA3"/>
    <w:multiLevelType w:val="hybridMultilevel"/>
    <w:tmpl w:val="8E5E3D66"/>
    <w:lvl w:ilvl="0" w:tplc="24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A576312"/>
    <w:multiLevelType w:val="hybridMultilevel"/>
    <w:tmpl w:val="B2A2911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7F0861"/>
    <w:multiLevelType w:val="hybridMultilevel"/>
    <w:tmpl w:val="DA7C8762"/>
    <w:lvl w:ilvl="0" w:tplc="EE04BB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446665"/>
    <w:multiLevelType w:val="hybridMultilevel"/>
    <w:tmpl w:val="9D1CACA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297322"/>
    <w:multiLevelType w:val="hybridMultilevel"/>
    <w:tmpl w:val="9D1CACA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3A7E14"/>
    <w:multiLevelType w:val="hybridMultilevel"/>
    <w:tmpl w:val="9D1CACA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EA1B31"/>
    <w:multiLevelType w:val="hybridMultilevel"/>
    <w:tmpl w:val="9D1CACA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B207372"/>
    <w:multiLevelType w:val="hybridMultilevel"/>
    <w:tmpl w:val="9D1CACA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8063CE"/>
    <w:multiLevelType w:val="hybridMultilevel"/>
    <w:tmpl w:val="9D1CACA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9784EA3"/>
    <w:multiLevelType w:val="hybridMultilevel"/>
    <w:tmpl w:val="9D1CACA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7413456">
    <w:abstractNumId w:val="8"/>
  </w:num>
  <w:num w:numId="2" w16cid:durableId="840661628">
    <w:abstractNumId w:val="9"/>
  </w:num>
  <w:num w:numId="3" w16cid:durableId="1096946480">
    <w:abstractNumId w:val="6"/>
  </w:num>
  <w:num w:numId="4" w16cid:durableId="1782990452">
    <w:abstractNumId w:val="10"/>
  </w:num>
  <w:num w:numId="5" w16cid:durableId="549536385">
    <w:abstractNumId w:val="5"/>
  </w:num>
  <w:num w:numId="6" w16cid:durableId="485707408">
    <w:abstractNumId w:val="7"/>
  </w:num>
  <w:num w:numId="7" w16cid:durableId="422529091">
    <w:abstractNumId w:val="0"/>
  </w:num>
  <w:num w:numId="8" w16cid:durableId="2134521723">
    <w:abstractNumId w:val="11"/>
  </w:num>
  <w:num w:numId="9" w16cid:durableId="1235238078">
    <w:abstractNumId w:val="1"/>
  </w:num>
  <w:num w:numId="10" w16cid:durableId="1316296647">
    <w:abstractNumId w:val="4"/>
  </w:num>
  <w:num w:numId="11" w16cid:durableId="1598631380">
    <w:abstractNumId w:val="2"/>
  </w:num>
  <w:num w:numId="12" w16cid:durableId="18063850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0770E5"/>
    <w:rsid w:val="000B6B38"/>
    <w:rsid w:val="000C0BE2"/>
    <w:rsid w:val="001100C1"/>
    <w:rsid w:val="0020100D"/>
    <w:rsid w:val="00240AF1"/>
    <w:rsid w:val="002B2FAA"/>
    <w:rsid w:val="004243E4"/>
    <w:rsid w:val="00487D13"/>
    <w:rsid w:val="004A10C6"/>
    <w:rsid w:val="004B0052"/>
    <w:rsid w:val="004B2F73"/>
    <w:rsid w:val="004B402F"/>
    <w:rsid w:val="00530F0D"/>
    <w:rsid w:val="005A271F"/>
    <w:rsid w:val="005E1FDE"/>
    <w:rsid w:val="00605BDA"/>
    <w:rsid w:val="00626B7B"/>
    <w:rsid w:val="007236B1"/>
    <w:rsid w:val="00735A3D"/>
    <w:rsid w:val="00750997"/>
    <w:rsid w:val="008B59CD"/>
    <w:rsid w:val="00946152"/>
    <w:rsid w:val="009C1CA7"/>
    <w:rsid w:val="00A01E10"/>
    <w:rsid w:val="00A51886"/>
    <w:rsid w:val="00AA2BA6"/>
    <w:rsid w:val="00AB7159"/>
    <w:rsid w:val="00AF0A7B"/>
    <w:rsid w:val="00B61201"/>
    <w:rsid w:val="00BB17E8"/>
    <w:rsid w:val="00BE11A7"/>
    <w:rsid w:val="00C42F85"/>
    <w:rsid w:val="00DC12BA"/>
    <w:rsid w:val="00DF60F0"/>
    <w:rsid w:val="00E23076"/>
    <w:rsid w:val="00E330BA"/>
    <w:rsid w:val="00E34BEE"/>
    <w:rsid w:val="00E578F4"/>
    <w:rsid w:val="00E677FC"/>
    <w:rsid w:val="00EA00C2"/>
    <w:rsid w:val="00F01AC7"/>
    <w:rsid w:val="00FC3492"/>
    <w:rsid w:val="00FD523E"/>
    <w:rsid w:val="00FE29BB"/>
    <w:rsid w:val="00FE5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41A398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1"/>
    <w:qFormat/>
    <w:rsid w:val="00FE586A"/>
    <w:pPr>
      <w:ind w:left="720"/>
      <w:contextualSpacing/>
    </w:pPr>
  </w:style>
  <w:style w:type="table" w:styleId="Tablaconcuadrcula">
    <w:name w:val="Table Grid"/>
    <w:basedOn w:val="Tablanormal"/>
    <w:uiPriority w:val="39"/>
    <w:rsid w:val="004243E4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B806E827FB242FB97139681D7946D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8AA535-F258-45F2-851B-FB1F9785C558}"/>
      </w:docPartPr>
      <w:docPartBody>
        <w:p w:rsidR="00AD2ACC" w:rsidRDefault="00153BDE" w:rsidP="00153BDE">
          <w:pPr>
            <w:pStyle w:val="FB806E827FB242FB97139681D7946D36"/>
          </w:pPr>
          <w:r w:rsidRPr="00B5612A">
            <w:rPr>
              <w:rStyle w:val="Textodelmarcadordeposicin"/>
            </w:rPr>
            <w:t>Elija un elemento.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3BDE"/>
    <w:rsid w:val="00077CF0"/>
    <w:rsid w:val="00153BDE"/>
    <w:rsid w:val="005200BA"/>
    <w:rsid w:val="006D2F37"/>
    <w:rsid w:val="00834005"/>
    <w:rsid w:val="00AB615A"/>
    <w:rsid w:val="00AD2ACC"/>
    <w:rsid w:val="00C911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153BDE"/>
    <w:rPr>
      <w:color w:val="808080"/>
    </w:rPr>
  </w:style>
  <w:style w:type="paragraph" w:customStyle="1" w:styleId="FB806E827FB242FB97139681D7946D36">
    <w:name w:val="FB806E827FB242FB97139681D7946D36"/>
    <w:rsid w:val="00153BD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651</TotalTime>
  <Pages>7</Pages>
  <Words>113</Words>
  <Characters>624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JOSE FERNANDO ARARAT MORENO</cp:lastModifiedBy>
  <cp:revision>20</cp:revision>
  <dcterms:created xsi:type="dcterms:W3CDTF">2021-04-09T02:53:00Z</dcterms:created>
  <dcterms:modified xsi:type="dcterms:W3CDTF">2024-04-27T14:59:00Z</dcterms:modified>
</cp:coreProperties>
</file>